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2F9" w:rsidRDefault="000A32F9" w:rsidP="000A32F9">
      <w:pPr>
        <w:pStyle w:val="Default"/>
        <w:rPr>
          <w:sz w:val="22"/>
          <w:szCs w:val="22"/>
        </w:rPr>
      </w:pPr>
      <w:r>
        <w:t>D</w:t>
      </w:r>
      <w:r>
        <w:rPr>
          <w:sz w:val="22"/>
          <w:szCs w:val="22"/>
        </w:rPr>
        <w:t>elegates: ________________________________________________________________________________________</w:t>
      </w:r>
    </w:p>
    <w:p w:rsidR="000A32F9" w:rsidRDefault="000A32F9" w:rsidP="000A32F9">
      <w:pPr>
        <w:pStyle w:val="Default"/>
        <w:rPr>
          <w:sz w:val="22"/>
          <w:szCs w:val="22"/>
        </w:rPr>
      </w:pPr>
      <w:r>
        <w:rPr>
          <w:sz w:val="22"/>
          <w:szCs w:val="22"/>
        </w:rPr>
        <w:t xml:space="preserve"> </w:t>
      </w:r>
    </w:p>
    <w:p w:rsidR="000A32F9" w:rsidRDefault="000A32F9" w:rsidP="000A32F9">
      <w:pPr>
        <w:pStyle w:val="Default"/>
        <w:rPr>
          <w:sz w:val="22"/>
          <w:szCs w:val="22"/>
        </w:rPr>
      </w:pPr>
      <w:r>
        <w:rPr>
          <w:sz w:val="22"/>
          <w:szCs w:val="22"/>
        </w:rPr>
        <w:t>School: __________________________________________________________________________________________</w:t>
      </w:r>
    </w:p>
    <w:p w:rsidR="000A32F9" w:rsidRDefault="000A32F9" w:rsidP="000A32F9">
      <w:pPr>
        <w:pStyle w:val="Default"/>
        <w:rPr>
          <w:sz w:val="22"/>
          <w:szCs w:val="22"/>
        </w:rPr>
      </w:pPr>
    </w:p>
    <w:p w:rsidR="000A32F9" w:rsidRDefault="000A32F9" w:rsidP="000A32F9">
      <w:pPr>
        <w:pStyle w:val="Default"/>
        <w:rPr>
          <w:sz w:val="22"/>
          <w:szCs w:val="22"/>
        </w:rPr>
      </w:pPr>
      <w:r>
        <w:rPr>
          <w:sz w:val="22"/>
          <w:szCs w:val="22"/>
        </w:rPr>
        <w:t>Country: _________________________________________________________________________________________</w:t>
      </w:r>
    </w:p>
    <w:p w:rsidR="000A32F9" w:rsidRDefault="000A32F9" w:rsidP="000A32F9">
      <w:pPr>
        <w:pStyle w:val="Default"/>
        <w:rPr>
          <w:sz w:val="22"/>
          <w:szCs w:val="22"/>
        </w:rPr>
      </w:pPr>
    </w:p>
    <w:p w:rsidR="000A32F9" w:rsidRDefault="000A32F9" w:rsidP="000A32F9">
      <w:pPr>
        <w:pStyle w:val="Default"/>
        <w:rPr>
          <w:sz w:val="22"/>
          <w:szCs w:val="22"/>
        </w:rPr>
      </w:pPr>
      <w:r>
        <w:rPr>
          <w:sz w:val="22"/>
          <w:szCs w:val="22"/>
        </w:rPr>
        <w:t>Committee: _______________________________________________________________________________________</w:t>
      </w:r>
    </w:p>
    <w:p w:rsidR="000A32F9" w:rsidRDefault="000A32F9" w:rsidP="000A32F9">
      <w:pPr>
        <w:pStyle w:val="Default"/>
        <w:rPr>
          <w:sz w:val="22"/>
        </w:rPr>
      </w:pPr>
    </w:p>
    <w:p w:rsidR="007E58B0" w:rsidRPr="000A32F9" w:rsidRDefault="000A32F9" w:rsidP="000A32F9">
      <w:pPr>
        <w:pStyle w:val="Default"/>
        <w:rPr>
          <w:sz w:val="22"/>
          <w:szCs w:val="22"/>
        </w:rPr>
      </w:pPr>
      <w:r w:rsidRPr="000A32F9">
        <w:rPr>
          <w:sz w:val="22"/>
        </w:rPr>
        <w:t xml:space="preserve">Topic: </w:t>
      </w:r>
      <w:r>
        <w:rPr>
          <w:sz w:val="22"/>
          <w:szCs w:val="22"/>
        </w:rPr>
        <w:t>___________________________________________________________________________________________</w:t>
      </w:r>
    </w:p>
    <w:p w:rsidR="000A32F9" w:rsidRDefault="000A32F9" w:rsidP="000A32F9">
      <w:pPr>
        <w:pStyle w:val="ListParagraph"/>
        <w:ind w:left="360"/>
      </w:pPr>
    </w:p>
    <w:p w:rsidR="000A32F9" w:rsidRDefault="000A32F9" w:rsidP="000A32F9">
      <w:pPr>
        <w:pStyle w:val="ListParagraph"/>
        <w:ind w:left="360"/>
      </w:pPr>
    </w:p>
    <w:p w:rsidR="000A32F9" w:rsidRDefault="000A32F9" w:rsidP="000A32F9">
      <w:pPr>
        <w:pStyle w:val="ListParagraph"/>
        <w:ind w:left="360"/>
      </w:pPr>
    </w:p>
    <w:p w:rsidR="000A32F9" w:rsidRPr="000A32F9" w:rsidRDefault="000A32F9" w:rsidP="000A32F9">
      <w:pPr>
        <w:jc w:val="center"/>
        <w:rPr>
          <w:rFonts w:ascii="Bodoni MT Black" w:hAnsi="Bodoni MT Black"/>
          <w:sz w:val="36"/>
        </w:rPr>
      </w:pPr>
      <w:r w:rsidRPr="000A32F9">
        <w:rPr>
          <w:rFonts w:ascii="Bodoni MT Black" w:hAnsi="Bodoni MT Black"/>
          <w:sz w:val="36"/>
        </w:rPr>
        <w:t>Paragraph 1</w:t>
      </w:r>
    </w:p>
    <w:p w:rsidR="000A32F9" w:rsidRDefault="000A32F9" w:rsidP="000A32F9">
      <w:pPr>
        <w:pStyle w:val="ListParagraph"/>
        <w:ind w:left="1080"/>
        <w:rPr>
          <w:b/>
        </w:rPr>
      </w:pPr>
    </w:p>
    <w:p w:rsidR="007E58B0" w:rsidRPr="00352AD8" w:rsidRDefault="007E58B0" w:rsidP="007E58B0">
      <w:pPr>
        <w:pStyle w:val="ListParagraph"/>
        <w:numPr>
          <w:ilvl w:val="0"/>
          <w:numId w:val="4"/>
        </w:numPr>
        <w:rPr>
          <w:b/>
        </w:rPr>
      </w:pPr>
      <w:r w:rsidRPr="00352AD8">
        <w:rPr>
          <w:b/>
        </w:rPr>
        <w:t>Why does your country care about child refugees in conflict zones</w:t>
      </w:r>
    </w:p>
    <w:p w:rsidR="007E58B0" w:rsidRDefault="007E58B0" w:rsidP="00352AD8">
      <w:pPr>
        <w:pStyle w:val="ListParagraph"/>
        <w:numPr>
          <w:ilvl w:val="0"/>
          <w:numId w:val="5"/>
        </w:numPr>
      </w:pPr>
      <w:r>
        <w:t xml:space="preserve">Reasons why it’s important to talk about child refugees </w:t>
      </w:r>
    </w:p>
    <w:p w:rsidR="00352AD8" w:rsidRDefault="00352AD8" w:rsidP="00352AD8">
      <w:pPr>
        <w:pStyle w:val="ListParagraph"/>
        <w:ind w:left="1800"/>
      </w:pPr>
      <w:r>
        <w:t>__________________________________________________________________________________________________________________________________________________________________________________________________________</w:t>
      </w:r>
    </w:p>
    <w:p w:rsidR="00352AD8" w:rsidRDefault="00352AD8" w:rsidP="00352AD8">
      <w:pPr>
        <w:pStyle w:val="ListParagraph"/>
        <w:ind w:left="1800"/>
      </w:pPr>
    </w:p>
    <w:p w:rsidR="00352AD8" w:rsidRDefault="00352AD8" w:rsidP="00352AD8">
      <w:pPr>
        <w:pStyle w:val="ListParagraph"/>
        <w:ind w:left="1800"/>
      </w:pPr>
      <w:r>
        <w:t>__________________________________________________________________________________________________________________________________________________________________________________________________________</w:t>
      </w:r>
    </w:p>
    <w:p w:rsidR="00352AD8" w:rsidRDefault="00352AD8" w:rsidP="00352AD8">
      <w:pPr>
        <w:pStyle w:val="ListParagraph"/>
        <w:ind w:left="1800"/>
      </w:pPr>
    </w:p>
    <w:p w:rsidR="00352AD8" w:rsidRDefault="00352AD8" w:rsidP="00352AD8">
      <w:pPr>
        <w:pStyle w:val="ListParagraph"/>
        <w:ind w:left="1800"/>
      </w:pPr>
      <w:r>
        <w:t>__________________________________________________________________________________________________________________________________________________________________________________________________________</w:t>
      </w:r>
    </w:p>
    <w:p w:rsidR="00352AD8" w:rsidRDefault="00352AD8" w:rsidP="00352AD8">
      <w:pPr>
        <w:pStyle w:val="ListParagraph"/>
        <w:ind w:left="1800"/>
      </w:pPr>
    </w:p>
    <w:p w:rsidR="007E58B0" w:rsidRDefault="007E58B0" w:rsidP="007E58B0">
      <w:pPr>
        <w:pStyle w:val="ListParagraph"/>
        <w:ind w:left="1080"/>
      </w:pPr>
    </w:p>
    <w:p w:rsidR="007E58B0" w:rsidRDefault="007E58B0" w:rsidP="00352AD8">
      <w:pPr>
        <w:pStyle w:val="ListParagraph"/>
        <w:numPr>
          <w:ilvl w:val="0"/>
          <w:numId w:val="5"/>
        </w:numPr>
      </w:pPr>
      <w:r>
        <w:t>Your country cares about child refugees because</w:t>
      </w:r>
    </w:p>
    <w:p w:rsidR="00352AD8" w:rsidRDefault="00352AD8" w:rsidP="00352AD8">
      <w:pPr>
        <w:pStyle w:val="ListParagraph"/>
        <w:ind w:left="1800"/>
      </w:pPr>
      <w:r>
        <w:t>__________________________________________________________________________________________________________________________________________________________________________________________________________</w:t>
      </w:r>
    </w:p>
    <w:p w:rsidR="00352AD8" w:rsidRDefault="00352AD8" w:rsidP="00352AD8">
      <w:pPr>
        <w:pStyle w:val="ListParagraph"/>
        <w:ind w:left="1800"/>
      </w:pPr>
    </w:p>
    <w:p w:rsidR="00352AD8" w:rsidRDefault="00352AD8" w:rsidP="00352AD8">
      <w:pPr>
        <w:pStyle w:val="ListParagraph"/>
        <w:ind w:left="1800"/>
      </w:pPr>
      <w:r>
        <w:t>__________________________________________________________________________________________________________________________________________________________________________________________________________</w:t>
      </w:r>
    </w:p>
    <w:p w:rsidR="00352AD8" w:rsidRDefault="00352AD8" w:rsidP="00352AD8">
      <w:pPr>
        <w:pStyle w:val="ListParagraph"/>
        <w:ind w:left="1800"/>
      </w:pPr>
    </w:p>
    <w:p w:rsidR="007E58B0" w:rsidRDefault="007E58B0" w:rsidP="007E58B0">
      <w:pPr>
        <w:pStyle w:val="ListParagraph"/>
        <w:ind w:left="1080"/>
      </w:pPr>
    </w:p>
    <w:p w:rsidR="00352AD8" w:rsidRDefault="00B4465C">
      <w:r>
        <w:rPr>
          <w:noProof/>
        </w:rPr>
        <mc:AlternateContent>
          <mc:Choice Requires="wps">
            <w:drawing>
              <wp:anchor distT="0" distB="0" distL="114300" distR="114300" simplePos="0" relativeHeight="251659264" behindDoc="0" locked="0" layoutInCell="1" allowOverlap="1" wp14:anchorId="4CFE95F1" wp14:editId="5DCB1252">
                <wp:simplePos x="0" y="0"/>
                <wp:positionH relativeFrom="column">
                  <wp:align>center</wp:align>
                </wp:positionH>
                <wp:positionV relativeFrom="paragraph">
                  <wp:posOffset>0</wp:posOffset>
                </wp:positionV>
                <wp:extent cx="6273165" cy="1403985"/>
                <wp:effectExtent l="0" t="0" r="13335" b="273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209" cy="140398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AD4978" w:rsidRDefault="00AD4978" w:rsidP="00AD4978">
                            <w:pPr>
                              <w:jc w:val="center"/>
                            </w:pPr>
                            <w:r>
                              <w:t>Example Paragraph 1</w:t>
                            </w:r>
                          </w:p>
                          <w:p w:rsidR="00B4465C" w:rsidRDefault="00B4465C" w:rsidP="00B4465C">
                            <w:pPr>
                              <w:pStyle w:val="Default"/>
                            </w:pPr>
                          </w:p>
                          <w:p w:rsidR="00AD4978" w:rsidRDefault="00B4465C" w:rsidP="00B4465C">
                            <w:r>
                              <w:t xml:space="preserve"> </w:t>
                            </w:r>
                            <w:r>
                              <w:rPr>
                                <w:sz w:val="22"/>
                              </w:rPr>
                              <w:t>The topic of migrant workers is very important for the committee to address because many countries rely on these workers but strict laws on migrant workers make it hard for them to be accepted. Bahrain believes this is a pressing topic to discuss because about 70 percent of its workforce is made up of foreign workers, and yet these workers are being abused. Bahrain does not allow the abuse of migrant workers in its country and wants to enforce these laws.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493.9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" fillcolor="white [3201]" strokecolor="black [3200]" strokeweight="2pt">
                <v:textbox style="mso-fit-shape-to-text:t">
                  <w:txbxContent>
                    <w:p w:rsidR="00AD4978" w:rsidRDefault="00AD4978" w:rsidP="00AD4978">
                      <w:pPr>
                        <w:jc w:val="center"/>
                      </w:pPr>
                      <w:r>
                        <w:t>Example Paragraph 1</w:t>
                      </w:r>
                    </w:p>
                    <w:p w:rsidR="00B4465C" w:rsidRDefault="00B4465C" w:rsidP="00B4465C">
                      <w:pPr>
                        <w:pStyle w:val="Default"/>
                      </w:pPr>
                    </w:p>
                    <w:p w:rsidR="00AD4978" w:rsidRDefault="00B4465C" w:rsidP="00B4465C">
                      <w:r>
                        <w:t xml:space="preserve"> </w:t>
                      </w:r>
                      <w:r>
                        <w:rPr>
                          <w:sz w:val="22"/>
                        </w:rPr>
                        <w:t>The topic of migrant workers is very important for the committee to address because many countries rely on these workers but strict laws on migrant workers make it hard for them to be accepted. Bahrain believes this is a pressing topic to discuss because about 70 percent of its workforce is made up of foreign workers, and yet these workers are being abused. Bahrain does not allow the abuse of migrant workers in its country and wants to enforce these laws.</w:t>
                      </w:r>
                    </w:p>
                  </w:txbxContent>
                </v:textbox>
              </v:shape>
            </w:pict>
          </mc:Fallback>
        </mc:AlternateContent>
      </w:r>
      <w:r w:rsidR="00352AD8">
        <w:br w:type="page"/>
      </w:r>
    </w:p>
    <w:p w:rsidR="000A32F9" w:rsidRPr="000A32F9" w:rsidRDefault="000A32F9" w:rsidP="000A32F9">
      <w:pPr>
        <w:jc w:val="center"/>
        <w:rPr>
          <w:rFonts w:ascii="Bodoni MT Black" w:hAnsi="Bodoni MT Black"/>
          <w:sz w:val="36"/>
        </w:rPr>
      </w:pPr>
      <w:r>
        <w:rPr>
          <w:rFonts w:ascii="Bodoni MT Black" w:hAnsi="Bodoni MT Black"/>
          <w:sz w:val="36"/>
        </w:rPr>
        <w:lastRenderedPageBreak/>
        <w:t>Paragraph 2</w:t>
      </w:r>
    </w:p>
    <w:p w:rsidR="007E58B0" w:rsidRPr="00352AD8" w:rsidRDefault="007E58B0" w:rsidP="007E58B0">
      <w:pPr>
        <w:pStyle w:val="ListParagraph"/>
        <w:numPr>
          <w:ilvl w:val="0"/>
          <w:numId w:val="4"/>
        </w:numPr>
        <w:rPr>
          <w:b/>
        </w:rPr>
      </w:pPr>
      <w:r w:rsidRPr="00352AD8">
        <w:rPr>
          <w:b/>
        </w:rPr>
        <w:t>What has your country done within your country to help child refugees in conflict zones</w:t>
      </w:r>
      <w:r w:rsidR="00E231E4" w:rsidRPr="00352AD8">
        <w:rPr>
          <w:b/>
        </w:rPr>
        <w:t>?</w:t>
      </w:r>
    </w:p>
    <w:p w:rsidR="00352AD8" w:rsidRDefault="00352AD8" w:rsidP="00352AD8">
      <w:pPr>
        <w:pStyle w:val="ListParagraph"/>
        <w:numPr>
          <w:ilvl w:val="0"/>
          <w:numId w:val="5"/>
        </w:numPr>
      </w:pPr>
      <w:r>
        <w:t>Country’s Status:</w:t>
      </w:r>
    </w:p>
    <w:p w:rsidR="00352AD8" w:rsidRDefault="00E231E4" w:rsidP="00352AD8">
      <w:pPr>
        <w:pStyle w:val="ListParagraph"/>
        <w:ind w:left="1800"/>
      </w:pPr>
      <w:r>
        <w:t>Our country is a</w:t>
      </w:r>
      <w:r w:rsidR="00C51C56">
        <w:t>(n)</w:t>
      </w:r>
      <w:r>
        <w:t>:</w:t>
      </w:r>
      <w:r w:rsidR="00C51C56">
        <w:t xml:space="preserve">  </w:t>
      </w:r>
      <w:r w:rsidR="00352AD8">
        <w:t xml:space="preserve"> </w:t>
      </w:r>
      <w:r w:rsidR="00C51C56">
        <w:t>Affected</w:t>
      </w:r>
      <w:r w:rsidR="00352AD8">
        <w:t xml:space="preserve"> Country</w:t>
      </w:r>
      <w:r w:rsidR="00352AD8">
        <w:tab/>
      </w:r>
      <w:r w:rsidR="00C51C56">
        <w:t xml:space="preserve">         Support country</w:t>
      </w:r>
      <w:bookmarkStart w:id="0" w:name="_GoBack"/>
      <w:bookmarkEnd w:id="0"/>
      <w:r w:rsidR="00C51C56">
        <w:tab/>
      </w:r>
      <w:r>
        <w:t xml:space="preserve"> </w:t>
      </w:r>
    </w:p>
    <w:p w:rsidR="00352AD8" w:rsidRDefault="00352AD8" w:rsidP="00352AD8">
      <w:pPr>
        <w:pStyle w:val="ListParagraph"/>
        <w:ind w:left="1800"/>
      </w:pPr>
    </w:p>
    <w:p w:rsidR="00E231E4" w:rsidRDefault="00E231E4" w:rsidP="00352AD8">
      <w:pPr>
        <w:pStyle w:val="ListParagraph"/>
        <w:numPr>
          <w:ilvl w:val="0"/>
          <w:numId w:val="5"/>
        </w:numPr>
      </w:pPr>
      <w:r>
        <w:t>Describe the events that led your country</w:t>
      </w:r>
      <w:r w:rsidR="00352AD8">
        <w:t>’s sta</w:t>
      </w:r>
      <w:r w:rsidR="000A32F9">
        <w:t>t</w:t>
      </w:r>
      <w:r w:rsidR="00352AD8">
        <w:t xml:space="preserve">us </w:t>
      </w:r>
      <w:r>
        <w:t>(e.g. a particular war; location near conflict zones, amount of resources in your country)</w:t>
      </w:r>
    </w:p>
    <w:p w:rsidR="00352AD8" w:rsidRDefault="00352AD8" w:rsidP="00352AD8">
      <w:pPr>
        <w:pStyle w:val="ListParagraph"/>
        <w:ind w:left="1800"/>
      </w:pPr>
      <w:r>
        <w:t>__________________________________________________________________________________________________________________________________________________________________________________________________________</w:t>
      </w:r>
    </w:p>
    <w:p w:rsidR="00352AD8" w:rsidRDefault="00352AD8" w:rsidP="00352AD8">
      <w:pPr>
        <w:pStyle w:val="ListParagraph"/>
        <w:ind w:left="1800"/>
      </w:pPr>
    </w:p>
    <w:p w:rsidR="00352AD8" w:rsidRDefault="00352AD8" w:rsidP="00352AD8">
      <w:pPr>
        <w:pStyle w:val="ListParagraph"/>
        <w:ind w:left="1800"/>
      </w:pPr>
      <w:r>
        <w:t>__________________________________________________________________________________________________________________________________________________________________________________________________________</w:t>
      </w:r>
    </w:p>
    <w:p w:rsidR="00352AD8" w:rsidRDefault="00352AD8" w:rsidP="00352AD8">
      <w:pPr>
        <w:pStyle w:val="ListParagraph"/>
        <w:ind w:left="1800"/>
      </w:pPr>
    </w:p>
    <w:p w:rsidR="00352AD8" w:rsidRDefault="00352AD8" w:rsidP="00352AD8">
      <w:pPr>
        <w:pStyle w:val="ListParagraph"/>
        <w:ind w:left="1800"/>
      </w:pPr>
      <w:r>
        <w:t>__________________________________________________________________________________________________________________________________________________________________________________________________________</w:t>
      </w:r>
    </w:p>
    <w:p w:rsidR="00352AD8" w:rsidRDefault="00352AD8" w:rsidP="00352AD8">
      <w:pPr>
        <w:pStyle w:val="ListParagraph"/>
        <w:ind w:left="1800"/>
      </w:pPr>
    </w:p>
    <w:p w:rsidR="00352AD8" w:rsidRDefault="00352AD8" w:rsidP="00352AD8">
      <w:pPr>
        <w:pStyle w:val="ListParagraph"/>
        <w:ind w:left="1800"/>
      </w:pPr>
      <w:r>
        <w:t>__________________________________________________________________________________________________________________________________________________________________________________________________________</w:t>
      </w:r>
    </w:p>
    <w:p w:rsidR="00352AD8" w:rsidRDefault="00352AD8" w:rsidP="00352AD8">
      <w:pPr>
        <w:pStyle w:val="ListParagraph"/>
        <w:ind w:left="1800"/>
      </w:pPr>
    </w:p>
    <w:p w:rsidR="00352AD8" w:rsidRDefault="00352AD8" w:rsidP="00352AD8">
      <w:pPr>
        <w:pStyle w:val="ListParagraph"/>
        <w:ind w:left="1800"/>
      </w:pPr>
    </w:p>
    <w:p w:rsidR="00E231E4" w:rsidRDefault="00E231E4" w:rsidP="00352AD8">
      <w:pPr>
        <w:pStyle w:val="ListParagraph"/>
        <w:numPr>
          <w:ilvl w:val="0"/>
          <w:numId w:val="5"/>
        </w:numPr>
      </w:pPr>
      <w:r>
        <w:t>As a result of the events in your country, describe what your country has done to help child refugees in your country.</w:t>
      </w:r>
    </w:p>
    <w:p w:rsidR="00352AD8" w:rsidRDefault="00352AD8" w:rsidP="00352AD8">
      <w:pPr>
        <w:pStyle w:val="ListParagraph"/>
        <w:ind w:left="1800"/>
      </w:pPr>
      <w:r>
        <w:t>__________________________________________________________________________________________________________________________________________________________________________________________________________</w:t>
      </w:r>
    </w:p>
    <w:p w:rsidR="00352AD8" w:rsidRDefault="00352AD8" w:rsidP="00352AD8">
      <w:pPr>
        <w:pStyle w:val="ListParagraph"/>
        <w:ind w:left="1800"/>
      </w:pPr>
    </w:p>
    <w:p w:rsidR="00352AD8" w:rsidRDefault="00352AD8" w:rsidP="00352AD8">
      <w:pPr>
        <w:pStyle w:val="ListParagraph"/>
        <w:ind w:left="1800"/>
      </w:pPr>
      <w:r>
        <w:t>__________________________________________________________________________________________________________________________________________________________________________________________________________</w:t>
      </w:r>
    </w:p>
    <w:p w:rsidR="00352AD8" w:rsidRDefault="00352AD8" w:rsidP="00352AD8">
      <w:pPr>
        <w:pStyle w:val="ListParagraph"/>
        <w:ind w:left="1800"/>
      </w:pPr>
    </w:p>
    <w:p w:rsidR="00352AD8" w:rsidRDefault="00352AD8" w:rsidP="00352AD8">
      <w:pPr>
        <w:pStyle w:val="ListParagraph"/>
        <w:ind w:left="1800"/>
      </w:pPr>
      <w:r>
        <w:t>__________________________________________________________________________________________________________________________________________________________________________________________________________</w:t>
      </w:r>
    </w:p>
    <w:p w:rsidR="00E231E4" w:rsidRDefault="00E231E4" w:rsidP="007E58B0">
      <w:pPr>
        <w:pStyle w:val="ListParagraph"/>
        <w:ind w:left="1080"/>
      </w:pPr>
    </w:p>
    <w:p w:rsidR="00E231E4" w:rsidRDefault="00E231E4" w:rsidP="007E58B0">
      <w:pPr>
        <w:pStyle w:val="ListParagraph"/>
        <w:ind w:left="1080"/>
      </w:pPr>
    </w:p>
    <w:p w:rsidR="00352AD8" w:rsidRDefault="00B4465C">
      <w:r>
        <w:rPr>
          <w:noProof/>
        </w:rPr>
        <mc:AlternateContent>
          <mc:Choice Requires="wps">
            <w:drawing>
              <wp:anchor distT="0" distB="0" distL="114300" distR="114300" simplePos="0" relativeHeight="251661312" behindDoc="0" locked="0" layoutInCell="1" allowOverlap="1" wp14:anchorId="529AAB58" wp14:editId="12AC3B05">
                <wp:simplePos x="0" y="0"/>
                <wp:positionH relativeFrom="column">
                  <wp:posOffset>438150</wp:posOffset>
                </wp:positionH>
                <wp:positionV relativeFrom="paragraph">
                  <wp:posOffset>172720</wp:posOffset>
                </wp:positionV>
                <wp:extent cx="6273165" cy="1403985"/>
                <wp:effectExtent l="0" t="0" r="13335" b="152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165" cy="140398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B4465C" w:rsidRDefault="00B4465C" w:rsidP="00B4465C">
                            <w:pPr>
                              <w:jc w:val="center"/>
                            </w:pPr>
                            <w:r>
                              <w:t>Example Paragraph 2</w:t>
                            </w:r>
                          </w:p>
                          <w:p w:rsidR="00B4465C" w:rsidRDefault="00B4465C" w:rsidP="00B4465C">
                            <w:pPr>
                              <w:pStyle w:val="Default"/>
                            </w:pPr>
                            <w:r>
                              <w:t xml:space="preserve"> </w:t>
                            </w:r>
                          </w:p>
                          <w:p w:rsidR="00B4465C" w:rsidRDefault="00B4465C" w:rsidP="00B4465C">
                            <w:r>
                              <w:t xml:space="preserve"> </w:t>
                            </w:r>
                            <w:r>
                              <w:rPr>
                                <w:sz w:val="22"/>
                              </w:rPr>
                              <w:t>Bahrain, with a fast growing economy, has a high demand for more workers that can only be filled by migrant workers; this creates an effect in which as mentioned before about 70 percent of Bahrain’s workforce is of foreign workers. These workers are usually abused physically, mentally, and/or sexually by their employers and their pay is withheld for months, with their passports being taken so they cannot return home. Bahrain is working on amending certain laws concerning migrant workers, especially that concerning domestic workers in which currently they are not being protected by labor laws because their work is private. Also, we are considering removing having a sponsor as a requirement to get a work visa so a worker may change jobs if not pleased with their current jobs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34.5pt;margin-top:13.6pt;width:493.9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" fillcolor="white [3201]" strokecolor="black [3200]" strokeweight="2pt">
                <v:textbox style="mso-fit-shape-to-text:t">
                  <w:txbxContent>
                    <w:p w:rsidR="00B4465C" w:rsidRDefault="00B4465C" w:rsidP="00B4465C">
                      <w:pPr>
                        <w:jc w:val="center"/>
                      </w:pPr>
                      <w:r>
                        <w:t>Example Paragraph 2</w:t>
                      </w:r>
                    </w:p>
                    <w:p w:rsidR="00B4465C" w:rsidRDefault="00B4465C" w:rsidP="00B4465C">
                      <w:pPr>
                        <w:pStyle w:val="Default"/>
                      </w:pPr>
                      <w:r>
                        <w:t xml:space="preserve"> </w:t>
                      </w:r>
                    </w:p>
                    <w:p w:rsidR="00B4465C" w:rsidRDefault="00B4465C" w:rsidP="00B4465C">
                      <w:r>
                        <w:t xml:space="preserve"> </w:t>
                      </w:r>
                      <w:r>
                        <w:rPr>
                          <w:sz w:val="22"/>
                        </w:rPr>
                        <w:t>Bahrain, with a fast growing economy, has a high demand for more workers that can only be filled by migrant workers; this creates an effect in which as mentioned before about 70 percent of Bahrain’s workforce is of foreign workers. These workers are usually abused physically, mentally, and/or sexually by their employers and their pay is withheld for months, with their passports being taken so they cannot return home. Bahrain is working on amending certain laws concerning migrant workers, especially that concerning domestic workers in which currently they are not being protected by labor laws because their work is private. Also, we are considering removing having a sponsor as a requirement to get a work visa so a worker may change jobs if not pleased with their current jobs</w:t>
                      </w:r>
                    </w:p>
                  </w:txbxContent>
                </v:textbox>
              </v:shape>
            </w:pict>
          </mc:Fallback>
        </mc:AlternateContent>
      </w:r>
      <w:r w:rsidR="00352AD8">
        <w:br w:type="page"/>
      </w:r>
    </w:p>
    <w:p w:rsidR="000A32F9" w:rsidRPr="000A32F9" w:rsidRDefault="000A32F9" w:rsidP="000A32F9">
      <w:pPr>
        <w:jc w:val="center"/>
        <w:rPr>
          <w:rFonts w:ascii="Bodoni MT Black" w:hAnsi="Bodoni MT Black"/>
          <w:sz w:val="36"/>
        </w:rPr>
      </w:pPr>
      <w:r w:rsidRPr="000A32F9">
        <w:rPr>
          <w:rFonts w:ascii="Bodoni MT Black" w:hAnsi="Bodoni MT Black"/>
          <w:sz w:val="36"/>
        </w:rPr>
        <w:lastRenderedPageBreak/>
        <w:t xml:space="preserve">Paragraph </w:t>
      </w:r>
      <w:r>
        <w:rPr>
          <w:rFonts w:ascii="Bodoni MT Black" w:hAnsi="Bodoni MT Black"/>
          <w:sz w:val="36"/>
        </w:rPr>
        <w:t>3</w:t>
      </w:r>
    </w:p>
    <w:p w:rsidR="000A32F9" w:rsidRPr="000A32F9" w:rsidRDefault="000A32F9" w:rsidP="000A32F9">
      <w:pPr>
        <w:jc w:val="center"/>
        <w:rPr>
          <w:b/>
        </w:rPr>
      </w:pPr>
    </w:p>
    <w:p w:rsidR="007E58B0" w:rsidRPr="00352AD8" w:rsidRDefault="007E58B0" w:rsidP="007E58B0">
      <w:pPr>
        <w:pStyle w:val="ListParagraph"/>
        <w:numPr>
          <w:ilvl w:val="0"/>
          <w:numId w:val="4"/>
        </w:numPr>
        <w:rPr>
          <w:b/>
        </w:rPr>
      </w:pPr>
      <w:r w:rsidRPr="00352AD8">
        <w:rPr>
          <w:b/>
        </w:rPr>
        <w:t>What has your country done internationally to address the problem</w:t>
      </w:r>
    </w:p>
    <w:p w:rsidR="00E231E4" w:rsidRDefault="00E231E4" w:rsidP="00352AD8">
      <w:pPr>
        <w:pStyle w:val="ListParagraph"/>
        <w:numPr>
          <w:ilvl w:val="0"/>
          <w:numId w:val="5"/>
        </w:numPr>
      </w:pPr>
      <w:r>
        <w:t>Describe how your country has worked with UNICEF or UNHCR</w:t>
      </w:r>
    </w:p>
    <w:p w:rsidR="00352AD8" w:rsidRDefault="00352AD8" w:rsidP="00352AD8">
      <w:pPr>
        <w:pStyle w:val="ListParagraph"/>
        <w:ind w:left="1800"/>
      </w:pPr>
      <w:r>
        <w:t>__________________________________________________________________________________________________________________________________________________________________________________________________________</w:t>
      </w:r>
    </w:p>
    <w:p w:rsidR="00352AD8" w:rsidRDefault="00352AD8" w:rsidP="00352AD8">
      <w:pPr>
        <w:pStyle w:val="ListParagraph"/>
        <w:ind w:left="1800"/>
      </w:pPr>
    </w:p>
    <w:p w:rsidR="00352AD8" w:rsidRDefault="00352AD8" w:rsidP="00352AD8">
      <w:pPr>
        <w:pStyle w:val="ListParagraph"/>
        <w:ind w:left="1800"/>
      </w:pPr>
      <w:r>
        <w:t>__________________________________________________________________________________________________________________________________________________________________________________________________________</w:t>
      </w:r>
    </w:p>
    <w:p w:rsidR="00352AD8" w:rsidRDefault="00352AD8" w:rsidP="00352AD8">
      <w:pPr>
        <w:pStyle w:val="ListParagraph"/>
        <w:ind w:left="1800"/>
      </w:pPr>
    </w:p>
    <w:p w:rsidR="00352AD8" w:rsidRDefault="00352AD8" w:rsidP="00352AD8">
      <w:pPr>
        <w:pStyle w:val="ListParagraph"/>
        <w:ind w:left="1800"/>
      </w:pPr>
      <w:r>
        <w:t>__________________________________________________________________________________________________________________________________________________________________________________________________________</w:t>
      </w:r>
    </w:p>
    <w:p w:rsidR="00E231E4" w:rsidRDefault="00E231E4" w:rsidP="00E231E4">
      <w:pPr>
        <w:pStyle w:val="ListParagraph"/>
        <w:ind w:left="1080"/>
      </w:pPr>
    </w:p>
    <w:p w:rsidR="00E231E4" w:rsidRDefault="00E231E4" w:rsidP="00E231E4">
      <w:pPr>
        <w:pStyle w:val="ListParagraph"/>
        <w:ind w:left="1080"/>
      </w:pPr>
    </w:p>
    <w:p w:rsidR="00E231E4" w:rsidRDefault="00E231E4" w:rsidP="00352AD8">
      <w:pPr>
        <w:pStyle w:val="ListParagraph"/>
        <w:numPr>
          <w:ilvl w:val="0"/>
          <w:numId w:val="5"/>
        </w:numPr>
      </w:pPr>
      <w:r>
        <w:t xml:space="preserve">List </w:t>
      </w:r>
      <w:r w:rsidR="00352AD8">
        <w:t xml:space="preserve">and describe </w:t>
      </w:r>
      <w:r>
        <w:t>the protocols/resolutions your country has signed (if any)</w:t>
      </w:r>
    </w:p>
    <w:p w:rsidR="00352AD8" w:rsidRDefault="00352AD8" w:rsidP="00352AD8">
      <w:pPr>
        <w:pStyle w:val="ListParagraph"/>
        <w:ind w:left="1800"/>
      </w:pPr>
      <w:r>
        <w:t>__________________________________________________________________________________________________________________________________________________________________________________________________________</w:t>
      </w:r>
    </w:p>
    <w:p w:rsidR="00352AD8" w:rsidRDefault="00352AD8" w:rsidP="00352AD8">
      <w:pPr>
        <w:pStyle w:val="ListParagraph"/>
        <w:ind w:left="1800"/>
      </w:pPr>
    </w:p>
    <w:p w:rsidR="00352AD8" w:rsidRDefault="00352AD8" w:rsidP="00352AD8">
      <w:pPr>
        <w:pStyle w:val="ListParagraph"/>
        <w:ind w:left="1800"/>
      </w:pPr>
      <w:r>
        <w:t>__________________________________________________________________________________________________________________________________________________________________________________________________________</w:t>
      </w:r>
    </w:p>
    <w:p w:rsidR="00352AD8" w:rsidRDefault="00352AD8" w:rsidP="00352AD8">
      <w:pPr>
        <w:pStyle w:val="ListParagraph"/>
        <w:ind w:left="1800"/>
      </w:pPr>
    </w:p>
    <w:p w:rsidR="00352AD8" w:rsidRDefault="00352AD8" w:rsidP="00352AD8">
      <w:pPr>
        <w:pStyle w:val="ListParagraph"/>
        <w:ind w:left="1800"/>
      </w:pPr>
      <w:r>
        <w:t>__________________________________________________________________________________________________________________________________________________________________________________________________________</w:t>
      </w:r>
    </w:p>
    <w:p w:rsidR="00E231E4" w:rsidRDefault="00E231E4" w:rsidP="00E231E4">
      <w:pPr>
        <w:pStyle w:val="ListParagraph"/>
        <w:ind w:left="1080"/>
      </w:pPr>
    </w:p>
    <w:p w:rsidR="00E231E4" w:rsidRDefault="00E231E4" w:rsidP="00E231E4">
      <w:pPr>
        <w:pStyle w:val="ListParagraph"/>
        <w:ind w:left="1080"/>
      </w:pPr>
    </w:p>
    <w:p w:rsidR="00E231E4" w:rsidRDefault="00E231E4" w:rsidP="00E231E4">
      <w:pPr>
        <w:pStyle w:val="ListParagraph"/>
        <w:ind w:left="1080"/>
      </w:pPr>
    </w:p>
    <w:p w:rsidR="00352AD8" w:rsidRDefault="00B4465C">
      <w:pPr>
        <w:rPr>
          <w:b/>
        </w:rPr>
      </w:pPr>
      <w:r>
        <w:rPr>
          <w:noProof/>
        </w:rPr>
        <mc:AlternateContent>
          <mc:Choice Requires="wps">
            <w:drawing>
              <wp:anchor distT="0" distB="0" distL="114300" distR="114300" simplePos="0" relativeHeight="251663360" behindDoc="0" locked="0" layoutInCell="1" allowOverlap="1" wp14:anchorId="5BD885E7" wp14:editId="1C95E921">
                <wp:simplePos x="0" y="0"/>
                <wp:positionH relativeFrom="column">
                  <wp:posOffset>420075</wp:posOffset>
                </wp:positionH>
                <wp:positionV relativeFrom="paragraph">
                  <wp:posOffset>710978</wp:posOffset>
                </wp:positionV>
                <wp:extent cx="6273165" cy="1403985"/>
                <wp:effectExtent l="0" t="0" r="13335" b="279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165" cy="140398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B4465C" w:rsidRDefault="00B4465C" w:rsidP="00B4465C">
                            <w:pPr>
                              <w:jc w:val="center"/>
                            </w:pPr>
                            <w:r>
                              <w:t>Example Paragraph 2</w:t>
                            </w:r>
                          </w:p>
                          <w:p w:rsidR="00B4465C" w:rsidRDefault="00B4465C" w:rsidP="00B4465C">
                            <w:pPr>
                              <w:pStyle w:val="Default"/>
                            </w:pPr>
                            <w:r>
                              <w:t xml:space="preserve">  </w:t>
                            </w:r>
                          </w:p>
                          <w:p w:rsidR="00B4465C" w:rsidRDefault="00B4465C" w:rsidP="00B4465C">
                            <w:r>
                              <w:t xml:space="preserve"> </w:t>
                            </w:r>
                            <w:r>
                              <w:rPr>
                                <w:sz w:val="22"/>
                              </w:rPr>
                              <w:t>Established on February 2</w:t>
                            </w:r>
                            <w:r>
                              <w:rPr>
                                <w:sz w:val="14"/>
                                <w:szCs w:val="14"/>
                              </w:rPr>
                              <w:t>nd</w:t>
                            </w:r>
                            <w:r>
                              <w:rPr>
                                <w:sz w:val="22"/>
                              </w:rPr>
                              <w:t xml:space="preserve">, 2005, the Manama based Migrant Workers Protection Society’s objectives include educating others about the migrant worker situation in the kingdom of Bahrain and to help those migrant workers by analyzing abuse cases and guiding workers on a safe path. In fact, Ms. Mona </w:t>
                            </w:r>
                            <w:proofErr w:type="spellStart"/>
                            <w:r>
                              <w:rPr>
                                <w:sz w:val="22"/>
                              </w:rPr>
                              <w:t>Almoayyed</w:t>
                            </w:r>
                            <w:proofErr w:type="spellEnd"/>
                            <w:r>
                              <w:rPr>
                                <w:sz w:val="22"/>
                              </w:rPr>
                              <w:t xml:space="preserve">, chairwoman of the MWPS, received a donation from British Ambassador, Jamie Bowden on April 21, 2010 to help the MWPS continue their work in helping foreign workers. Bahrain is a GCC country, and these GCC countries have been creating a new law that would protect domestic workers. This is important for Bahrain because currently there are no labor laws that protect domestic workers in Bahrain, even though a great amount of female domestic abuse can be found in Bahrain. Bahrain cares for its people and wants to make life for them better; even </w:t>
                            </w:r>
                            <w:proofErr w:type="spellStart"/>
                            <w:r>
                              <w:rPr>
                                <w:sz w:val="22"/>
                              </w:rPr>
                              <w:t>Jameel</w:t>
                            </w:r>
                            <w:proofErr w:type="spellEnd"/>
                            <w:r>
                              <w:rPr>
                                <w:sz w:val="22"/>
                              </w:rPr>
                              <w:t xml:space="preserve"> </w:t>
                            </w:r>
                            <w:proofErr w:type="spellStart"/>
                            <w:r>
                              <w:rPr>
                                <w:sz w:val="22"/>
                              </w:rPr>
                              <w:t>Humaidan</w:t>
                            </w:r>
                            <w:proofErr w:type="spellEnd"/>
                            <w:r>
                              <w:rPr>
                                <w:sz w:val="22"/>
                              </w:rPr>
                              <w:t xml:space="preserve">, now the </w:t>
                            </w:r>
                            <w:proofErr w:type="spellStart"/>
                            <w:r>
                              <w:rPr>
                                <w:sz w:val="22"/>
                              </w:rPr>
                              <w:t>labour</w:t>
                            </w:r>
                            <w:proofErr w:type="spellEnd"/>
                            <w:r>
                              <w:rPr>
                                <w:sz w:val="22"/>
                              </w:rPr>
                              <w:t xml:space="preserve"> minister of Bahrain says, “I shall make LMRA [</w:t>
                            </w:r>
                            <w:proofErr w:type="spellStart"/>
                            <w:r>
                              <w:rPr>
                                <w:sz w:val="22"/>
                              </w:rPr>
                              <w:t>Labour</w:t>
                            </w:r>
                            <w:proofErr w:type="spellEnd"/>
                            <w:r>
                              <w:rPr>
                                <w:sz w:val="22"/>
                              </w:rPr>
                              <w:t xml:space="preserve"> Market Regulator Authority] and effective platform to further streamline the labor market in the best interest of both employers and employees.” Bahrain has also developed a new system in which work and resident permits for foreigners will be separated, leaving resident permits up to the states and work related issues for the employer and employee.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33.1pt;margin-top:56pt;width:493.9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" fillcolor="white [3201]" strokecolor="black [3200]" strokeweight="2pt">
                <v:textbox style="mso-fit-shape-to-text:t">
                  <w:txbxContent>
                    <w:p w:rsidR="00B4465C" w:rsidRDefault="00B4465C" w:rsidP="00B4465C">
                      <w:pPr>
                        <w:jc w:val="center"/>
                      </w:pPr>
                      <w:r>
                        <w:t>Example Paragraph 2</w:t>
                      </w:r>
                    </w:p>
                    <w:p w:rsidR="00B4465C" w:rsidRDefault="00B4465C" w:rsidP="00B4465C">
                      <w:pPr>
                        <w:pStyle w:val="Default"/>
                      </w:pPr>
                      <w:r>
                        <w:t xml:space="preserve">  </w:t>
                      </w:r>
                    </w:p>
                    <w:p w:rsidR="00B4465C" w:rsidRDefault="00B4465C" w:rsidP="00B4465C">
                      <w:r>
                        <w:t xml:space="preserve"> </w:t>
                      </w:r>
                      <w:r>
                        <w:rPr>
                          <w:sz w:val="22"/>
                        </w:rPr>
                        <w:t>Established on February 2</w:t>
                      </w:r>
                      <w:r>
                        <w:rPr>
                          <w:sz w:val="14"/>
                          <w:szCs w:val="14"/>
                        </w:rPr>
                        <w:t>nd</w:t>
                      </w:r>
                      <w:r>
                        <w:rPr>
                          <w:sz w:val="22"/>
                        </w:rPr>
                        <w:t xml:space="preserve">, 2005, the Manama based Migrant Workers Protection Society’s objectives include educating others about the migrant worker situation in the kingdom of Bahrain and to help those migrant workers by analyzing abuse cases and guiding workers on a safe path. In fact, Ms. Mona </w:t>
                      </w:r>
                      <w:proofErr w:type="spellStart"/>
                      <w:r>
                        <w:rPr>
                          <w:sz w:val="22"/>
                        </w:rPr>
                        <w:t>Almoayyed</w:t>
                      </w:r>
                      <w:proofErr w:type="spellEnd"/>
                      <w:r>
                        <w:rPr>
                          <w:sz w:val="22"/>
                        </w:rPr>
                        <w:t xml:space="preserve">, chairwoman of the MWPS, received a donation from British Ambassador, Jamie Bowden on April 21, 2010 to help the MWPS continue their work in helping foreign workers. Bahrain is a GCC country, and these GCC countries have been creating a new law that would protect domestic workers. This is important for Bahrain because currently there are no labor laws that protect domestic workers in Bahrain, even though a great amount of female domestic abuse can be found in Bahrain. Bahrain cares for its people and wants to make life for them better; even </w:t>
                      </w:r>
                      <w:proofErr w:type="spellStart"/>
                      <w:r>
                        <w:rPr>
                          <w:sz w:val="22"/>
                        </w:rPr>
                        <w:t>Jameel</w:t>
                      </w:r>
                      <w:proofErr w:type="spellEnd"/>
                      <w:r>
                        <w:rPr>
                          <w:sz w:val="22"/>
                        </w:rPr>
                        <w:t xml:space="preserve"> </w:t>
                      </w:r>
                      <w:proofErr w:type="spellStart"/>
                      <w:r>
                        <w:rPr>
                          <w:sz w:val="22"/>
                        </w:rPr>
                        <w:t>Humaidan</w:t>
                      </w:r>
                      <w:proofErr w:type="spellEnd"/>
                      <w:r>
                        <w:rPr>
                          <w:sz w:val="22"/>
                        </w:rPr>
                        <w:t xml:space="preserve">, now the </w:t>
                      </w:r>
                      <w:proofErr w:type="spellStart"/>
                      <w:r>
                        <w:rPr>
                          <w:sz w:val="22"/>
                        </w:rPr>
                        <w:t>labour</w:t>
                      </w:r>
                      <w:proofErr w:type="spellEnd"/>
                      <w:r>
                        <w:rPr>
                          <w:sz w:val="22"/>
                        </w:rPr>
                        <w:t xml:space="preserve"> minister of Bahrain says, “I shall make LMRA [</w:t>
                      </w:r>
                      <w:proofErr w:type="spellStart"/>
                      <w:r>
                        <w:rPr>
                          <w:sz w:val="22"/>
                        </w:rPr>
                        <w:t>Labour</w:t>
                      </w:r>
                      <w:proofErr w:type="spellEnd"/>
                      <w:r>
                        <w:rPr>
                          <w:sz w:val="22"/>
                        </w:rPr>
                        <w:t xml:space="preserve"> Market Regulator Authority] and effective platform to further streamline the labor market in the best interest of both employers and employees.” Bahrain has also developed a new system in which work and resident permits for foreigners will be separated, leaving resident permits up to the states and work related issues for the employer and employee.</w:t>
                      </w:r>
                    </w:p>
                  </w:txbxContent>
                </v:textbox>
              </v:shape>
            </w:pict>
          </mc:Fallback>
        </mc:AlternateContent>
      </w:r>
      <w:r w:rsidR="00352AD8">
        <w:rPr>
          <w:b/>
        </w:rPr>
        <w:br w:type="page"/>
      </w:r>
    </w:p>
    <w:p w:rsidR="000A32F9" w:rsidRPr="000A32F9" w:rsidRDefault="000A32F9" w:rsidP="000A32F9">
      <w:pPr>
        <w:jc w:val="center"/>
        <w:rPr>
          <w:rFonts w:ascii="Bodoni MT Black" w:hAnsi="Bodoni MT Black"/>
          <w:sz w:val="36"/>
        </w:rPr>
      </w:pPr>
      <w:r>
        <w:rPr>
          <w:rFonts w:ascii="Bodoni MT Black" w:hAnsi="Bodoni MT Black"/>
          <w:sz w:val="36"/>
        </w:rPr>
        <w:lastRenderedPageBreak/>
        <w:t>Paragraph 4</w:t>
      </w:r>
    </w:p>
    <w:p w:rsidR="000A32F9" w:rsidRPr="000A32F9" w:rsidRDefault="000A32F9" w:rsidP="000A32F9">
      <w:pPr>
        <w:rPr>
          <w:b/>
        </w:rPr>
      </w:pPr>
    </w:p>
    <w:p w:rsidR="007E58B0" w:rsidRDefault="007E58B0" w:rsidP="007E58B0">
      <w:pPr>
        <w:pStyle w:val="ListParagraph"/>
        <w:numPr>
          <w:ilvl w:val="0"/>
          <w:numId w:val="4"/>
        </w:numPr>
        <w:rPr>
          <w:b/>
        </w:rPr>
      </w:pPr>
      <w:r w:rsidRPr="00352AD8">
        <w:rPr>
          <w:b/>
        </w:rPr>
        <w:t>What solution does your country propose</w:t>
      </w:r>
    </w:p>
    <w:p w:rsidR="00352AD8" w:rsidRDefault="00352AD8" w:rsidP="00352AD8">
      <w:pPr>
        <w:ind w:left="1080"/>
      </w:pPr>
      <w:r>
        <w:t>__________________________________________________________________________________________________________________________________________________________________________________________________________________________</w:t>
      </w:r>
    </w:p>
    <w:p w:rsidR="00352AD8" w:rsidRDefault="00352AD8" w:rsidP="00352AD8">
      <w:pPr>
        <w:ind w:left="360"/>
      </w:pPr>
    </w:p>
    <w:p w:rsidR="00352AD8" w:rsidRDefault="00352AD8" w:rsidP="00352AD8">
      <w:pPr>
        <w:ind w:left="1080"/>
      </w:pPr>
      <w:r>
        <w:t>__________________________________________________________________________________________________________________________________________________________________________________________________________________________</w:t>
      </w:r>
    </w:p>
    <w:p w:rsidR="00352AD8" w:rsidRDefault="00352AD8" w:rsidP="00352AD8">
      <w:pPr>
        <w:ind w:left="360"/>
      </w:pPr>
    </w:p>
    <w:p w:rsidR="00352AD8" w:rsidRDefault="00352AD8" w:rsidP="00352AD8">
      <w:pPr>
        <w:ind w:left="1080"/>
      </w:pPr>
      <w:r>
        <w:t>__________________________________________________________________________________________________________________________________________________________________________________________________________________________</w:t>
      </w:r>
    </w:p>
    <w:p w:rsidR="00352AD8" w:rsidRPr="00352AD8" w:rsidRDefault="00B4465C" w:rsidP="00352AD8">
      <w:pPr>
        <w:pStyle w:val="ListParagraph"/>
        <w:ind w:left="1080"/>
        <w:rPr>
          <w:b/>
        </w:rPr>
      </w:pPr>
      <w:r>
        <w:rPr>
          <w:noProof/>
        </w:rPr>
        <mc:AlternateContent>
          <mc:Choice Requires="wps">
            <w:drawing>
              <wp:anchor distT="0" distB="0" distL="114300" distR="114300" simplePos="0" relativeHeight="251665408" behindDoc="0" locked="0" layoutInCell="1" allowOverlap="1" wp14:anchorId="169DFB93" wp14:editId="45C8F139">
                <wp:simplePos x="0" y="0"/>
                <wp:positionH relativeFrom="column">
                  <wp:posOffset>462915</wp:posOffset>
                </wp:positionH>
                <wp:positionV relativeFrom="paragraph">
                  <wp:posOffset>482183</wp:posOffset>
                </wp:positionV>
                <wp:extent cx="6273165" cy="1403985"/>
                <wp:effectExtent l="0" t="0" r="13335" b="133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165" cy="140398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B4465C" w:rsidRDefault="00B4465C" w:rsidP="00B4465C">
                            <w:pPr>
                              <w:jc w:val="center"/>
                            </w:pPr>
                            <w:r>
                              <w:t>Example Paragraph 2</w:t>
                            </w:r>
                          </w:p>
                          <w:p w:rsidR="00B4465C" w:rsidRDefault="00B4465C" w:rsidP="00B4465C">
                            <w:pPr>
                              <w:pStyle w:val="Default"/>
                            </w:pPr>
                            <w:r>
                              <w:t xml:space="preserve"> </w:t>
                            </w:r>
                          </w:p>
                          <w:p w:rsidR="00B4465C" w:rsidRDefault="00B4465C" w:rsidP="00B4465C">
                            <w:pPr>
                              <w:pStyle w:val="Default"/>
                            </w:pPr>
                            <w:r>
                              <w:t xml:space="preserve"> </w:t>
                            </w:r>
                          </w:p>
                          <w:p w:rsidR="00B4465C" w:rsidRDefault="00B4465C" w:rsidP="00B4465C">
                            <w:r>
                              <w:t xml:space="preserve"> </w:t>
                            </w:r>
                            <w:r>
                              <w:rPr>
                                <w:sz w:val="22"/>
                              </w:rPr>
                              <w:t>A solution to address the situation of migrant workers to Bahrain is to create a law that would protect migrant workers in every country. This law would require countries to address any filed reports about employers abusing their employees. It would also require countries to give the same protection to migrant workers as they would to non-foreign workers through labor laws. Another solution would be to make countries assist migrant workers in getting work visas, reducing the risk of sponsors taking advantage of the workers and the human trafficking of workers. Educating their own country about the situation for migrant workers may also raise awareness, reducing social problems that foreign workers face from those with xenophobia. Bahrain will not allow the abuse of migrant workers to continue.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36.45pt;margin-top:37.95pt;width:493.95pt;height:110.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" fillcolor="white [3201]" strokecolor="black [3200]" strokeweight="2pt">
                <v:textbox style="mso-fit-shape-to-text:t">
                  <w:txbxContent>
                    <w:p w:rsidR="00B4465C" w:rsidRDefault="00B4465C" w:rsidP="00B4465C">
                      <w:pPr>
                        <w:jc w:val="center"/>
                      </w:pPr>
                      <w:r>
                        <w:t>Example Paragraph 2</w:t>
                      </w:r>
                    </w:p>
                    <w:p w:rsidR="00B4465C" w:rsidRDefault="00B4465C" w:rsidP="00B4465C">
                      <w:pPr>
                        <w:pStyle w:val="Default"/>
                      </w:pPr>
                      <w:r>
                        <w:t xml:space="preserve"> </w:t>
                      </w:r>
                    </w:p>
                    <w:p w:rsidR="00B4465C" w:rsidRDefault="00B4465C" w:rsidP="00B4465C">
                      <w:pPr>
                        <w:pStyle w:val="Default"/>
                      </w:pPr>
                      <w:r>
                        <w:t xml:space="preserve"> </w:t>
                      </w:r>
                    </w:p>
                    <w:p w:rsidR="00B4465C" w:rsidRDefault="00B4465C" w:rsidP="00B4465C">
                      <w:r>
                        <w:t xml:space="preserve"> </w:t>
                      </w:r>
                      <w:r>
                        <w:rPr>
                          <w:sz w:val="22"/>
                        </w:rPr>
                        <w:t>A solution to address the situation of migrant workers to Bahrain is to create a law that would protect migrant workers in every country. This law would require countries to address any filed reports about employers abusing their employees. It would also require countries to give the same protection to migrant workers as they would to non-foreign workers through labor laws. Another solution would be to make countries assist migrant workers in getting work visas, reducing the risk of sponsors taking advantage of the workers and the human trafficking of workers. Educating their own country about the situation for migrant workers may also raise awareness, reducing social problems that foreign workers face from those with xenophobia. Bahrain will not allow the abuse of migrant workers to continue.</w:t>
                      </w:r>
                    </w:p>
                  </w:txbxContent>
                </v:textbox>
              </v:shape>
            </w:pict>
          </mc:Fallback>
        </mc:AlternateContent>
      </w:r>
    </w:p>
    <w:sectPr w:rsidR="00352AD8" w:rsidRPr="00352AD8" w:rsidSect="00EF324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620F16"/>
    <w:multiLevelType w:val="hybridMultilevel"/>
    <w:tmpl w:val="04D84772"/>
    <w:lvl w:ilvl="0" w:tplc="43FA3F4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EC86513"/>
    <w:multiLevelType w:val="hybridMultilevel"/>
    <w:tmpl w:val="1F486EEA"/>
    <w:lvl w:ilvl="0" w:tplc="E8A6C1C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B6009D"/>
    <w:multiLevelType w:val="hybridMultilevel"/>
    <w:tmpl w:val="90D4BE90"/>
    <w:lvl w:ilvl="0" w:tplc="43FA3F4A">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AF02ECB"/>
    <w:multiLevelType w:val="hybridMultilevel"/>
    <w:tmpl w:val="E21CDFA0"/>
    <w:lvl w:ilvl="0" w:tplc="43FA3F4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69595024"/>
    <w:multiLevelType w:val="hybridMultilevel"/>
    <w:tmpl w:val="1832B7B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AB7"/>
    <w:rsid w:val="000A32F9"/>
    <w:rsid w:val="00352AD8"/>
    <w:rsid w:val="00585DEC"/>
    <w:rsid w:val="005C4161"/>
    <w:rsid w:val="00602AB7"/>
    <w:rsid w:val="007703CE"/>
    <w:rsid w:val="007E58B0"/>
    <w:rsid w:val="00AD4978"/>
    <w:rsid w:val="00B4465C"/>
    <w:rsid w:val="00C51C56"/>
    <w:rsid w:val="00DB1251"/>
    <w:rsid w:val="00E231E4"/>
    <w:rsid w:val="00EF3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02AB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C4161"/>
    <w:pPr>
      <w:ind w:left="720"/>
      <w:contextualSpacing/>
    </w:pPr>
  </w:style>
  <w:style w:type="paragraph" w:styleId="BalloonText">
    <w:name w:val="Balloon Text"/>
    <w:basedOn w:val="Normal"/>
    <w:link w:val="BalloonTextChar"/>
    <w:uiPriority w:val="99"/>
    <w:semiHidden/>
    <w:unhideWhenUsed/>
    <w:rsid w:val="00AD49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4978"/>
    <w:rPr>
      <w:rFonts w:ascii="Tahoma" w:hAnsi="Tahoma" w:cs="Tahoma"/>
      <w:sz w:val="16"/>
      <w:szCs w:val="16"/>
    </w:rPr>
  </w:style>
  <w:style w:type="paragraph" w:customStyle="1" w:styleId="Default">
    <w:name w:val="Default"/>
    <w:rsid w:val="00B4465C"/>
    <w:pPr>
      <w:autoSpaceDE w:val="0"/>
      <w:autoSpaceDN w:val="0"/>
      <w:adjustRightInd w:val="0"/>
      <w:spacing w:line="240" w:lineRule="auto"/>
    </w:pPr>
    <w:rPr>
      <w:rFonts w:ascii="Times New Roman" w:hAnsi="Times New Roman" w:cs="Times New Roman"/>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02AB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C4161"/>
    <w:pPr>
      <w:ind w:left="720"/>
      <w:contextualSpacing/>
    </w:pPr>
  </w:style>
  <w:style w:type="paragraph" w:styleId="BalloonText">
    <w:name w:val="Balloon Text"/>
    <w:basedOn w:val="Normal"/>
    <w:link w:val="BalloonTextChar"/>
    <w:uiPriority w:val="99"/>
    <w:semiHidden/>
    <w:unhideWhenUsed/>
    <w:rsid w:val="00AD49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4978"/>
    <w:rPr>
      <w:rFonts w:ascii="Tahoma" w:hAnsi="Tahoma" w:cs="Tahoma"/>
      <w:sz w:val="16"/>
      <w:szCs w:val="16"/>
    </w:rPr>
  </w:style>
  <w:style w:type="paragraph" w:customStyle="1" w:styleId="Default">
    <w:name w:val="Default"/>
    <w:rsid w:val="00B4465C"/>
    <w:pPr>
      <w:autoSpaceDE w:val="0"/>
      <w:autoSpaceDN w:val="0"/>
      <w:adjustRightInd w:val="0"/>
      <w:spacing w:line="240" w:lineRule="auto"/>
    </w:pPr>
    <w:rPr>
      <w:rFonts w:ascii="Times New Roman" w:hAnsi="Times New Roman" w:cs="Times New Roman"/>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858</Words>
  <Characters>4894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5741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Hudgins</dc:creator>
  <cp:lastModifiedBy>Lindsay Hudgins</cp:lastModifiedBy>
  <cp:revision>3</cp:revision>
  <cp:lastPrinted>2014-10-29T13:18:00Z</cp:lastPrinted>
  <dcterms:created xsi:type="dcterms:W3CDTF">2014-10-29T13:19:00Z</dcterms:created>
  <dcterms:modified xsi:type="dcterms:W3CDTF">2014-10-29T13:20:00Z</dcterms:modified>
</cp:coreProperties>
</file>